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418" w:rsidRPr="00722841" w:rsidRDefault="000F3873" w:rsidP="00722841">
      <w:pPr>
        <w:rPr>
          <w:rFonts w:ascii="Arial" w:hAnsi="Arial" w:cs="Arial"/>
          <w:b/>
          <w:strike/>
          <w:sz w:val="24"/>
          <w:szCs w:val="24"/>
        </w:rPr>
      </w:pPr>
      <w:r w:rsidRPr="00722841">
        <w:rPr>
          <w:rFonts w:ascii="Arial" w:hAnsi="Arial" w:cs="Arial"/>
          <w:b/>
          <w:sz w:val="24"/>
          <w:szCs w:val="24"/>
        </w:rPr>
        <w:t xml:space="preserve">ECU LABORATORY SCHOOL </w:t>
      </w:r>
      <w:r w:rsidR="00722841">
        <w:rPr>
          <w:rFonts w:ascii="Arial" w:hAnsi="Arial" w:cs="Arial"/>
          <w:b/>
          <w:sz w:val="24"/>
          <w:szCs w:val="24"/>
        </w:rPr>
        <w:tab/>
      </w:r>
      <w:r w:rsidR="00722841">
        <w:rPr>
          <w:rFonts w:ascii="Arial" w:hAnsi="Arial" w:cs="Arial"/>
          <w:b/>
          <w:sz w:val="24"/>
          <w:szCs w:val="24"/>
        </w:rPr>
        <w:tab/>
      </w:r>
      <w:r w:rsidR="00722841">
        <w:rPr>
          <w:rFonts w:ascii="Arial" w:hAnsi="Arial" w:cs="Arial"/>
          <w:b/>
          <w:sz w:val="24"/>
          <w:szCs w:val="24"/>
        </w:rPr>
        <w:tab/>
      </w:r>
      <w:r w:rsidR="00722841">
        <w:rPr>
          <w:rFonts w:ascii="Arial" w:hAnsi="Arial" w:cs="Arial"/>
          <w:b/>
          <w:sz w:val="24"/>
          <w:szCs w:val="24"/>
        </w:rPr>
        <w:tab/>
      </w:r>
      <w:r w:rsidR="00722841">
        <w:rPr>
          <w:rFonts w:ascii="Arial" w:hAnsi="Arial" w:cs="Arial"/>
          <w:b/>
          <w:sz w:val="24"/>
          <w:szCs w:val="24"/>
        </w:rPr>
        <w:tab/>
      </w:r>
      <w:bookmarkStart w:id="0" w:name="_GoBack"/>
      <w:bookmarkEnd w:id="0"/>
      <w:r w:rsidRPr="00722841">
        <w:rPr>
          <w:rFonts w:ascii="Arial" w:hAnsi="Arial" w:cs="Arial"/>
        </w:rPr>
        <w:t>P</w:t>
      </w:r>
      <w:r w:rsidRPr="00722841">
        <w:rPr>
          <w:rFonts w:ascii="Arial" w:hAnsi="Arial" w:cs="Arial"/>
          <w:spacing w:val="-1"/>
        </w:rPr>
        <w:t>R</w:t>
      </w:r>
      <w:r w:rsidRPr="00722841">
        <w:rPr>
          <w:rFonts w:ascii="Arial" w:hAnsi="Arial" w:cs="Arial"/>
          <w:spacing w:val="1"/>
        </w:rPr>
        <w:t>O</w:t>
      </w:r>
      <w:r w:rsidRPr="00722841">
        <w:rPr>
          <w:rFonts w:ascii="Arial" w:hAnsi="Arial" w:cs="Arial"/>
          <w:spacing w:val="-1"/>
        </w:rPr>
        <w:t>C</w:t>
      </w:r>
      <w:r w:rsidRPr="00722841">
        <w:rPr>
          <w:rFonts w:ascii="Arial" w:hAnsi="Arial" w:cs="Arial"/>
        </w:rPr>
        <w:t>E</w:t>
      </w:r>
      <w:r w:rsidRPr="00722841">
        <w:rPr>
          <w:rFonts w:ascii="Arial" w:hAnsi="Arial" w:cs="Arial"/>
          <w:spacing w:val="-1"/>
        </w:rPr>
        <w:t>DUR</w:t>
      </w:r>
      <w:r w:rsidRPr="00722841">
        <w:rPr>
          <w:rFonts w:ascii="Arial" w:hAnsi="Arial" w:cs="Arial"/>
        </w:rPr>
        <w:t xml:space="preserve">E </w:t>
      </w:r>
      <w:r w:rsidRPr="00722841">
        <w:rPr>
          <w:rFonts w:ascii="Arial" w:hAnsi="Arial" w:cs="Arial"/>
          <w:spacing w:val="-1"/>
        </w:rPr>
        <w:t>10</w:t>
      </w:r>
      <w:r w:rsidRPr="00722841">
        <w:rPr>
          <w:rFonts w:ascii="Arial" w:hAnsi="Arial" w:cs="Arial"/>
        </w:rPr>
        <w:t>.</w:t>
      </w:r>
      <w:r w:rsidRPr="00722841">
        <w:rPr>
          <w:rFonts w:ascii="Arial" w:hAnsi="Arial" w:cs="Arial"/>
          <w:spacing w:val="-2"/>
        </w:rPr>
        <w:t>9</w:t>
      </w:r>
      <w:r w:rsidRPr="00722841">
        <w:rPr>
          <w:rFonts w:ascii="Arial" w:hAnsi="Arial" w:cs="Arial"/>
          <w:spacing w:val="-1"/>
        </w:rPr>
        <w:t>01</w:t>
      </w:r>
      <w:r w:rsidRPr="00722841">
        <w:rPr>
          <w:rFonts w:ascii="Arial" w:hAnsi="Arial" w:cs="Arial"/>
        </w:rPr>
        <w:t>-P-7</w:t>
      </w:r>
    </w:p>
    <w:p w:rsidR="00A67418" w:rsidRDefault="00A67418">
      <w:pPr>
        <w:spacing w:line="200" w:lineRule="exact"/>
        <w:rPr>
          <w:sz w:val="20"/>
          <w:szCs w:val="20"/>
        </w:rPr>
      </w:pPr>
    </w:p>
    <w:p w:rsidR="00A67418" w:rsidRDefault="00A67418">
      <w:pPr>
        <w:spacing w:before="12" w:line="220" w:lineRule="exact"/>
      </w:pPr>
    </w:p>
    <w:p w:rsidR="00A67418" w:rsidRDefault="000F3873">
      <w:pPr>
        <w:pStyle w:val="BodyText"/>
        <w:ind w:left="0"/>
        <w:jc w:val="center"/>
      </w:pPr>
      <w:r>
        <w:rPr>
          <w:spacing w:val="-1"/>
        </w:rPr>
        <w:t>C</w:t>
      </w:r>
      <w:r>
        <w:t>A</w:t>
      </w:r>
      <w:r>
        <w:rPr>
          <w:spacing w:val="-1"/>
        </w:rPr>
        <w:t>NN</w:t>
      </w:r>
      <w:r>
        <w:rPr>
          <w:spacing w:val="1"/>
        </w:rPr>
        <w:t>O</w:t>
      </w:r>
      <w:r>
        <w:t>T</w:t>
      </w:r>
      <w:r>
        <w:rPr>
          <w:spacing w:val="-6"/>
        </w:rPr>
        <w:t xml:space="preserve"> </w:t>
      </w:r>
      <w:r>
        <w:rPr>
          <w:spacing w:val="11"/>
        </w:rPr>
        <w:t>W</w:t>
      </w:r>
      <w:r>
        <w:t>I</w:t>
      </w:r>
      <w:r>
        <w:rPr>
          <w:spacing w:val="1"/>
        </w:rPr>
        <w:t>T</w:t>
      </w:r>
      <w:r>
        <w:rPr>
          <w:spacing w:val="-1"/>
        </w:rPr>
        <w:t>HH</w:t>
      </w:r>
      <w:r>
        <w:rPr>
          <w:spacing w:val="1"/>
        </w:rPr>
        <w:t>O</w:t>
      </w:r>
      <w:r>
        <w:rPr>
          <w:spacing w:val="-1"/>
        </w:rPr>
        <w:t>L</w:t>
      </w:r>
      <w:r>
        <w:t>D</w:t>
      </w:r>
      <w:r>
        <w:rPr>
          <w:spacing w:val="-7"/>
        </w:rPr>
        <w:t xml:space="preserve"> </w:t>
      </w:r>
      <w:r>
        <w:t>S</w:t>
      </w:r>
      <w:r>
        <w:rPr>
          <w:spacing w:val="1"/>
        </w:rPr>
        <w:t>T</w:t>
      </w:r>
      <w:r>
        <w:rPr>
          <w:spacing w:val="-1"/>
        </w:rPr>
        <w:t>UD</w:t>
      </w:r>
      <w:r>
        <w:t>E</w:t>
      </w:r>
      <w:r>
        <w:rPr>
          <w:spacing w:val="-1"/>
        </w:rPr>
        <w:t>N</w:t>
      </w:r>
      <w:r>
        <w:t>T</w:t>
      </w:r>
      <w:r>
        <w:rPr>
          <w:spacing w:val="-5"/>
        </w:rPr>
        <w:t xml:space="preserve"> </w:t>
      </w:r>
      <w:r>
        <w:rPr>
          <w:spacing w:val="-1"/>
        </w:rPr>
        <w:t>R</w:t>
      </w:r>
      <w:r>
        <w:t>E</w:t>
      </w:r>
      <w:r>
        <w:rPr>
          <w:spacing w:val="-1"/>
        </w:rPr>
        <w:t>C</w:t>
      </w:r>
      <w:r>
        <w:rPr>
          <w:spacing w:val="1"/>
        </w:rPr>
        <w:t>O</w:t>
      </w:r>
      <w:r>
        <w:rPr>
          <w:spacing w:val="-1"/>
        </w:rPr>
        <w:t>RD</w:t>
      </w:r>
      <w:r>
        <w:t>S</w:t>
      </w:r>
    </w:p>
    <w:p w:rsidR="00A67418" w:rsidRDefault="00A67418">
      <w:pPr>
        <w:spacing w:line="200" w:lineRule="exact"/>
        <w:rPr>
          <w:sz w:val="20"/>
          <w:szCs w:val="20"/>
        </w:rPr>
      </w:pPr>
    </w:p>
    <w:p w:rsidR="00A67418" w:rsidRDefault="00A67418">
      <w:pPr>
        <w:spacing w:before="12" w:line="220" w:lineRule="exact"/>
      </w:pPr>
    </w:p>
    <w:p w:rsidR="00A67418" w:rsidRDefault="000F3873">
      <w:pPr>
        <w:pStyle w:val="BodyText"/>
        <w:spacing w:line="243" w:lineRule="auto"/>
        <w:ind w:right="119"/>
        <w:jc w:val="both"/>
      </w:pPr>
      <w:r>
        <w:t>A</w:t>
      </w:r>
      <w:r>
        <w:rPr>
          <w:spacing w:val="39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39"/>
        </w:rPr>
        <w:t xml:space="preserve"> </w:t>
      </w:r>
      <w:r>
        <w:t>c</w:t>
      </w:r>
      <w:r>
        <w:rPr>
          <w:spacing w:val="-1"/>
        </w:rPr>
        <w:t>anno</w:t>
      </w:r>
      <w:r>
        <w:t>t</w:t>
      </w:r>
      <w:r>
        <w:rPr>
          <w:spacing w:val="40"/>
        </w:rPr>
        <w:t xml:space="preserve"> </w:t>
      </w:r>
      <w:r>
        <w:rPr>
          <w:spacing w:val="-1"/>
        </w:rPr>
        <w:t>legall</w:t>
      </w:r>
      <w:r>
        <w:t>y</w:t>
      </w:r>
      <w:r>
        <w:rPr>
          <w:spacing w:val="37"/>
        </w:rPr>
        <w:t xml:space="preserve"> </w:t>
      </w:r>
      <w:r>
        <w:rPr>
          <w:spacing w:val="-6"/>
        </w:rPr>
        <w:t>w</w:t>
      </w:r>
      <w:r>
        <w:rPr>
          <w:spacing w:val="-1"/>
        </w:rPr>
        <w:t>i</w:t>
      </w:r>
      <w:r>
        <w:t>t</w:t>
      </w:r>
      <w:r>
        <w:rPr>
          <w:spacing w:val="-1"/>
        </w:rPr>
        <w:t>hhol</w:t>
      </w:r>
      <w:r>
        <w:t>d</w:t>
      </w:r>
      <w:r>
        <w:rPr>
          <w:spacing w:val="38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39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-1"/>
        </w:rPr>
        <w:t>'</w:t>
      </w:r>
      <w:r>
        <w:t>s</w:t>
      </w:r>
      <w:r>
        <w:rPr>
          <w:spacing w:val="39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o</w:t>
      </w:r>
      <w:r>
        <w:t>r</w:t>
      </w:r>
      <w:r>
        <w:rPr>
          <w:spacing w:val="-1"/>
        </w:rPr>
        <w:t>d</w:t>
      </w:r>
      <w:r>
        <w:t>(s)</w:t>
      </w:r>
      <w:r>
        <w:rPr>
          <w:spacing w:val="37"/>
        </w:rPr>
        <w:t xml:space="preserve"> </w:t>
      </w:r>
      <w:r>
        <w:rPr>
          <w:spacing w:val="3"/>
        </w:rPr>
        <w:t>f</w:t>
      </w:r>
      <w:r>
        <w:t>r</w:t>
      </w:r>
      <w:r>
        <w:rPr>
          <w:spacing w:val="-1"/>
        </w:rPr>
        <w:t>o</w:t>
      </w:r>
      <w:r>
        <w:t>m</w:t>
      </w:r>
      <w:r>
        <w:rPr>
          <w:spacing w:val="41"/>
        </w:rPr>
        <w:t xml:space="preserve"> </w:t>
      </w:r>
      <w:r>
        <w:rPr>
          <w:spacing w:val="-1"/>
        </w:rPr>
        <w:t>ano</w:t>
      </w:r>
      <w:r>
        <w:t>t</w:t>
      </w:r>
      <w:r>
        <w:rPr>
          <w:spacing w:val="-1"/>
        </w:rPr>
        <w:t>he</w:t>
      </w:r>
      <w:r>
        <w:t>r</w:t>
      </w:r>
      <w:r>
        <w:rPr>
          <w:spacing w:val="37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36"/>
        </w:rPr>
        <w:t xml:space="preserve"> </w:t>
      </w:r>
      <w:r>
        <w:rPr>
          <w:spacing w:val="-1"/>
        </w:rPr>
        <w:t>be</w:t>
      </w:r>
      <w:r>
        <w:t>c</w:t>
      </w:r>
      <w:r>
        <w:rPr>
          <w:spacing w:val="-1"/>
        </w:rPr>
        <w:t>au</w:t>
      </w:r>
      <w:r>
        <w:t>se</w:t>
      </w:r>
      <w:r>
        <w:rPr>
          <w:spacing w:val="36"/>
        </w:rPr>
        <w:t xml:space="preserve"> </w:t>
      </w:r>
      <w:r>
        <w:rPr>
          <w:spacing w:val="-1"/>
        </w:rPr>
        <w:t>o</w:t>
      </w:r>
      <w:r>
        <w:t>f</w:t>
      </w:r>
      <w:r>
        <w:rPr>
          <w:w w:val="99"/>
        </w:rPr>
        <w:t xml:space="preserve"> </w:t>
      </w:r>
      <w:r>
        <w:rPr>
          <w:spacing w:val="-1"/>
        </w:rPr>
        <w:t>un</w:t>
      </w:r>
      <w:r>
        <w:t>c</w:t>
      </w:r>
      <w:r>
        <w:rPr>
          <w:spacing w:val="-1"/>
        </w:rPr>
        <w:t>olle</w:t>
      </w:r>
      <w:r>
        <w:t>ct</w:t>
      </w:r>
      <w:r>
        <w:rPr>
          <w:spacing w:val="-1"/>
        </w:rPr>
        <w:t>e</w:t>
      </w:r>
      <w:r>
        <w:t>d</w:t>
      </w:r>
      <w:r>
        <w:rPr>
          <w:spacing w:val="12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ee</w:t>
      </w:r>
      <w:r>
        <w:t>s</w:t>
      </w:r>
      <w:r>
        <w:rPr>
          <w:spacing w:val="13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14"/>
        </w:rPr>
        <w:t xml:space="preserve"> </w:t>
      </w:r>
      <w:r>
        <w:rPr>
          <w:spacing w:val="-1"/>
        </w:rPr>
        <w:t>be</w:t>
      </w:r>
      <w:r>
        <w:t>c</w:t>
      </w:r>
      <w:r>
        <w:rPr>
          <w:spacing w:val="-1"/>
        </w:rPr>
        <w:t>au</w:t>
      </w:r>
      <w:r>
        <w:t>se</w:t>
      </w:r>
      <w:r>
        <w:rPr>
          <w:spacing w:val="1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3"/>
        </w:rPr>
        <w:t xml:space="preserve"> </w:t>
      </w:r>
      <w:r>
        <w:t>st</w:t>
      </w:r>
      <w:r>
        <w:rPr>
          <w:spacing w:val="-1"/>
        </w:rPr>
        <w:t>uden</w:t>
      </w:r>
      <w:r>
        <w:t>t</w:t>
      </w:r>
      <w:r>
        <w:rPr>
          <w:spacing w:val="1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1"/>
        </w:rPr>
        <w:t xml:space="preserve"> </w:t>
      </w:r>
      <w:r>
        <w:rPr>
          <w:spacing w:val="-1"/>
        </w:rPr>
        <w:t>no</w:t>
      </w:r>
      <w:r>
        <w:t>t</w:t>
      </w:r>
      <w:r>
        <w:rPr>
          <w:spacing w:val="11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11"/>
        </w:rPr>
        <w:t xml:space="preserve"> </w:t>
      </w:r>
      <w:r>
        <w:rPr>
          <w:spacing w:val="-1"/>
        </w:rPr>
        <w:t>goo</w:t>
      </w:r>
      <w:r>
        <w:t>d</w:t>
      </w:r>
      <w:r>
        <w:rPr>
          <w:spacing w:val="10"/>
        </w:rPr>
        <w:t xml:space="preserve"> </w:t>
      </w:r>
      <w:r>
        <w:t>st</w:t>
      </w:r>
      <w:r>
        <w:rPr>
          <w:spacing w:val="-1"/>
        </w:rPr>
        <w:t>anding</w:t>
      </w:r>
      <w:r>
        <w:t>.</w:t>
      </w:r>
      <w:r>
        <w:rPr>
          <w:spacing w:val="12"/>
        </w:rPr>
        <w:t xml:space="preserve"> </w:t>
      </w:r>
      <w:r>
        <w:rPr>
          <w:spacing w:val="1"/>
        </w:rPr>
        <w:t>T</w:t>
      </w:r>
      <w:r>
        <w:rPr>
          <w:spacing w:val="-1"/>
        </w:rPr>
        <w:t>hi</w:t>
      </w:r>
      <w:r>
        <w:t>s</w:t>
      </w:r>
      <w:r>
        <w:rPr>
          <w:spacing w:val="11"/>
        </w:rPr>
        <w:t xml:space="preserve"> </w:t>
      </w:r>
      <w:r>
        <w:rPr>
          <w:spacing w:val="5"/>
        </w:rPr>
        <w:t>m</w:t>
      </w:r>
      <w:r>
        <w:rPr>
          <w:spacing w:val="-1"/>
        </w:rPr>
        <w:t>e</w:t>
      </w:r>
      <w:r>
        <w:t>t</w:t>
      </w:r>
      <w:r>
        <w:rPr>
          <w:spacing w:val="-1"/>
        </w:rPr>
        <w:t>ho</w:t>
      </w:r>
      <w:r>
        <w:t>d</w:t>
      </w:r>
      <w:r>
        <w:rPr>
          <w:spacing w:val="11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14"/>
        </w:rPr>
        <w:t xml:space="preserve"> </w:t>
      </w:r>
      <w:r>
        <w:t>r</w:t>
      </w:r>
      <w:r>
        <w:rPr>
          <w:spacing w:val="-1"/>
        </w:rPr>
        <w:t>e</w:t>
      </w:r>
      <w:r>
        <w:t>tr</w:t>
      </w:r>
      <w:r>
        <w:rPr>
          <w:spacing w:val="-1"/>
        </w:rPr>
        <w:t>ibu</w:t>
      </w:r>
      <w:r>
        <w:t>t</w:t>
      </w:r>
      <w:r>
        <w:rPr>
          <w:spacing w:val="-1"/>
        </w:rPr>
        <w:t>io</w:t>
      </w:r>
      <w:r>
        <w:t xml:space="preserve">n </w:t>
      </w:r>
      <w:r>
        <w:rPr>
          <w:spacing w:val="-1"/>
        </w:rPr>
        <w:t>pla</w:t>
      </w:r>
      <w:r>
        <w:t>c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2"/>
        </w:rPr>
        <w:t xml:space="preserve"> </w:t>
      </w:r>
      <w:r>
        <w:rPr>
          <w:spacing w:val="-1"/>
        </w:rPr>
        <w:t>ha</w:t>
      </w:r>
      <w:r>
        <w:t>r</w:t>
      </w:r>
      <w:r>
        <w:rPr>
          <w:spacing w:val="-1"/>
        </w:rPr>
        <w:t>d</w:t>
      </w:r>
      <w:r>
        <w:t>s</w:t>
      </w:r>
      <w:r>
        <w:rPr>
          <w:spacing w:val="-1"/>
        </w:rPr>
        <w:t>hi</w:t>
      </w:r>
      <w:r>
        <w:t>p</w:t>
      </w:r>
      <w:r>
        <w:rPr>
          <w:spacing w:val="-2"/>
        </w:rPr>
        <w:t xml:space="preserve"> </w:t>
      </w:r>
      <w:r>
        <w:rPr>
          <w:spacing w:val="-1"/>
        </w:rPr>
        <w:t>o</w:t>
      </w:r>
      <w:r>
        <w:t>n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r</w:t>
      </w:r>
      <w:r>
        <w:rPr>
          <w:spacing w:val="-1"/>
        </w:rPr>
        <w:t>e</w:t>
      </w:r>
      <w:r>
        <w:t>c</w:t>
      </w:r>
      <w:r>
        <w:rPr>
          <w:spacing w:val="-1"/>
        </w:rPr>
        <w:t>ei</w:t>
      </w:r>
      <w:r>
        <w:rPr>
          <w:spacing w:val="-3"/>
        </w:rPr>
        <w:t>v</w:t>
      </w:r>
      <w:r>
        <w:rPr>
          <w:spacing w:val="-1"/>
        </w:rPr>
        <w:t>in</w:t>
      </w:r>
      <w:r>
        <w:t>g</w:t>
      </w:r>
      <w:r>
        <w:rPr>
          <w:spacing w:val="-2"/>
        </w:rPr>
        <w:t xml:space="preserve"> </w:t>
      </w:r>
      <w:r>
        <w:t>sc</w:t>
      </w:r>
      <w:r>
        <w:rPr>
          <w:spacing w:val="-1"/>
        </w:rPr>
        <w:t>hool</w:t>
      </w:r>
      <w:r>
        <w:t>,</w:t>
      </w:r>
      <w:r>
        <w:rPr>
          <w:spacing w:val="-1"/>
        </w:rPr>
        <w:t xml:space="preserve"> no</w:t>
      </w:r>
      <w:r>
        <w:t>t</w:t>
      </w:r>
      <w:r>
        <w:rPr>
          <w:spacing w:val="-1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1"/>
        </w:rPr>
        <w:t xml:space="preserve"> </w:t>
      </w:r>
      <w:r>
        <w:t>st</w:t>
      </w:r>
      <w:r>
        <w:rPr>
          <w:spacing w:val="-1"/>
        </w:rPr>
        <w:t>uden</w:t>
      </w:r>
      <w:r>
        <w:t>t.</w:t>
      </w:r>
    </w:p>
    <w:p w:rsidR="00A67418" w:rsidRDefault="00A67418">
      <w:pPr>
        <w:spacing w:line="200" w:lineRule="exact"/>
        <w:rPr>
          <w:sz w:val="20"/>
          <w:szCs w:val="20"/>
        </w:rPr>
      </w:pPr>
    </w:p>
    <w:p w:rsidR="00A67418" w:rsidRDefault="00A67418">
      <w:pPr>
        <w:spacing w:before="7" w:line="220" w:lineRule="exact"/>
      </w:pPr>
    </w:p>
    <w:p w:rsidR="00A67418" w:rsidRDefault="000F3873">
      <w:pPr>
        <w:pStyle w:val="BodyText"/>
        <w:spacing w:line="243" w:lineRule="auto"/>
        <w:ind w:right="119"/>
        <w:jc w:val="both"/>
      </w:pPr>
      <w:r>
        <w:rPr>
          <w:spacing w:val="-1"/>
        </w:rPr>
        <w:t>Unde</w:t>
      </w:r>
      <w:r>
        <w:t>r</w:t>
      </w:r>
      <w:r>
        <w:rPr>
          <w:spacing w:val="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"/>
        </w:rPr>
        <w:t xml:space="preserve"> </w:t>
      </w:r>
      <w:r>
        <w:t>B</w:t>
      </w:r>
      <w:r>
        <w:rPr>
          <w:spacing w:val="-1"/>
        </w:rPr>
        <w:t>u</w:t>
      </w:r>
      <w:r>
        <w:t>ck</w:t>
      </w:r>
      <w:r>
        <w:rPr>
          <w:spacing w:val="-1"/>
        </w:rPr>
        <w:t>le</w:t>
      </w:r>
      <w:r>
        <w:t>y</w:t>
      </w:r>
      <w:r>
        <w:rPr>
          <w:spacing w:val="63"/>
        </w:rPr>
        <w:t xml:space="preserve"> </w:t>
      </w:r>
      <w:r>
        <w:t>A</w:t>
      </w:r>
      <w:r>
        <w:rPr>
          <w:spacing w:val="5"/>
        </w:rPr>
        <w:t>m</w:t>
      </w:r>
      <w:r>
        <w:rPr>
          <w:spacing w:val="-1"/>
        </w:rPr>
        <w:t>end</w:t>
      </w:r>
      <w:r>
        <w:rPr>
          <w:spacing w:val="5"/>
        </w:rPr>
        <w:t>m</w:t>
      </w:r>
      <w:r>
        <w:rPr>
          <w:spacing w:val="-1"/>
        </w:rPr>
        <w:t>en</w:t>
      </w:r>
      <w:r>
        <w:t>t,</w:t>
      </w:r>
      <w:r>
        <w:rPr>
          <w:spacing w:val="3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1"/>
        </w:rPr>
        <w:t xml:space="preserve"> </w:t>
      </w:r>
      <w:r>
        <w:rPr>
          <w:spacing w:val="-1"/>
        </w:rPr>
        <w:t>pa</w:t>
      </w:r>
      <w:r>
        <w:t>r</w:t>
      </w:r>
      <w:r>
        <w:rPr>
          <w:spacing w:val="-1"/>
        </w:rPr>
        <w:t>en</w:t>
      </w:r>
      <w:r>
        <w:t>t/</w:t>
      </w:r>
      <w:r>
        <w:rPr>
          <w:spacing w:val="-1"/>
        </w:rPr>
        <w:t>gua</w:t>
      </w:r>
      <w:r>
        <w:t>r</w:t>
      </w:r>
      <w:r>
        <w:rPr>
          <w:spacing w:val="-1"/>
        </w:rPr>
        <w:t>dia</w:t>
      </w:r>
      <w:r>
        <w:t>n</w:t>
      </w:r>
      <w:r>
        <w:rPr>
          <w:spacing w:val="1"/>
        </w:rPr>
        <w:t xml:space="preserve"> </w:t>
      </w:r>
      <w:r>
        <w:rPr>
          <w:spacing w:val="-1"/>
        </w:rPr>
        <w:t>o</w:t>
      </w:r>
      <w:r>
        <w:t>r</w:t>
      </w:r>
      <w:r>
        <w:rPr>
          <w:spacing w:val="2"/>
        </w:rPr>
        <w:t xml:space="preserve"> </w:t>
      </w:r>
      <w:r>
        <w:rPr>
          <w:spacing w:val="-1"/>
        </w:rPr>
        <w:t>eligibl</w:t>
      </w:r>
      <w:r>
        <w:t>e</w:t>
      </w:r>
      <w:r>
        <w:rPr>
          <w:spacing w:val="2"/>
        </w:rPr>
        <w:t xml:space="preserve"> </w:t>
      </w:r>
      <w:r>
        <w:t>st</w:t>
      </w:r>
      <w:r>
        <w:rPr>
          <w:spacing w:val="-1"/>
        </w:rPr>
        <w:t>uden</w:t>
      </w:r>
      <w:r>
        <w:t xml:space="preserve">t </w:t>
      </w:r>
      <w:r>
        <w:rPr>
          <w:spacing w:val="-1"/>
        </w:rPr>
        <w:t>ha</w:t>
      </w:r>
      <w:r>
        <w:t>s</w:t>
      </w:r>
      <w:r>
        <w:rPr>
          <w:spacing w:val="63"/>
        </w:rPr>
        <w:t xml:space="preserve"> </w:t>
      </w:r>
      <w:r>
        <w:t>a</w:t>
      </w:r>
      <w:r>
        <w:rPr>
          <w:spacing w:val="63"/>
        </w:rPr>
        <w:t xml:space="preserve"> </w:t>
      </w:r>
      <w:r>
        <w:t>r</w:t>
      </w:r>
      <w:r>
        <w:rPr>
          <w:spacing w:val="-1"/>
        </w:rPr>
        <w:t>igh</w:t>
      </w:r>
      <w:r>
        <w:t>t to c</w:t>
      </w:r>
      <w:r>
        <w:rPr>
          <w:spacing w:val="-1"/>
        </w:rPr>
        <w:t>u</w:t>
      </w:r>
      <w:r>
        <w:rPr>
          <w:spacing w:val="5"/>
        </w:rPr>
        <w:t>m</w:t>
      </w:r>
      <w:r>
        <w:rPr>
          <w:spacing w:val="-1"/>
        </w:rPr>
        <w:t>ula</w:t>
      </w:r>
      <w:r>
        <w:t>t</w:t>
      </w:r>
      <w:r>
        <w:rPr>
          <w:spacing w:val="-1"/>
        </w:rPr>
        <w:t>i</w:t>
      </w:r>
      <w:r>
        <w:rPr>
          <w:spacing w:val="-3"/>
        </w:rPr>
        <w:t>v</w:t>
      </w:r>
      <w:r>
        <w:t>e</w:t>
      </w:r>
      <w:r>
        <w:rPr>
          <w:spacing w:val="-3"/>
        </w:rPr>
        <w:t xml:space="preserve"> </w:t>
      </w:r>
      <w:r>
        <w:rPr>
          <w:spacing w:val="3"/>
        </w:rPr>
        <w:t>f</w:t>
      </w:r>
      <w:r>
        <w:rPr>
          <w:spacing w:val="-1"/>
        </w:rPr>
        <w:t>olde</w:t>
      </w:r>
      <w:r>
        <w:t>r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ion</w:t>
      </w:r>
      <w:r>
        <w:t>,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t>c</w:t>
      </w:r>
      <w:r>
        <w:rPr>
          <w:spacing w:val="-1"/>
        </w:rPr>
        <w:t>ludin</w:t>
      </w:r>
      <w:r>
        <w:t>g</w:t>
      </w:r>
      <w:r>
        <w:rPr>
          <w:spacing w:val="-2"/>
        </w:rPr>
        <w:t xml:space="preserve"> </w:t>
      </w:r>
      <w:r>
        <w:t>t</w:t>
      </w:r>
      <w:r>
        <w:rPr>
          <w:spacing w:val="-1"/>
        </w:rPr>
        <w:t>h</w:t>
      </w:r>
      <w:r>
        <w:t>e</w:t>
      </w:r>
      <w:r>
        <w:rPr>
          <w:spacing w:val="-3"/>
        </w:rPr>
        <w:t xml:space="preserve"> </w:t>
      </w:r>
      <w:r>
        <w:t>r</w:t>
      </w:r>
      <w:r>
        <w:rPr>
          <w:spacing w:val="-1"/>
        </w:rPr>
        <w:t>igh</w:t>
      </w:r>
      <w:r>
        <w:t>t</w:t>
      </w:r>
      <w:r>
        <w:rPr>
          <w:spacing w:val="-1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op</w:t>
      </w:r>
      <w:r>
        <w:t>y</w:t>
      </w:r>
      <w:r>
        <w:rPr>
          <w:spacing w:val="-5"/>
        </w:rPr>
        <w:t xml:space="preserve"> </w:t>
      </w:r>
      <w:r>
        <w:t>s</w:t>
      </w:r>
      <w:r>
        <w:rPr>
          <w:spacing w:val="-1"/>
        </w:rPr>
        <w:t>u</w:t>
      </w:r>
      <w:r>
        <w:t>ch</w:t>
      </w:r>
      <w:r>
        <w:rPr>
          <w:spacing w:val="-2"/>
        </w:rPr>
        <w:t xml:space="preserve"> </w:t>
      </w:r>
      <w:r>
        <w:rPr>
          <w:spacing w:val="-1"/>
        </w:rPr>
        <w:t>in</w:t>
      </w:r>
      <w:r>
        <w:rPr>
          <w:spacing w:val="3"/>
        </w:rPr>
        <w:t>f</w:t>
      </w:r>
      <w:r>
        <w:rPr>
          <w:spacing w:val="-1"/>
        </w:rPr>
        <w:t>o</w:t>
      </w:r>
      <w:r>
        <w:t>r</w:t>
      </w:r>
      <w:r>
        <w:rPr>
          <w:spacing w:val="5"/>
        </w:rPr>
        <w:t>m</w:t>
      </w:r>
      <w:r>
        <w:rPr>
          <w:spacing w:val="-1"/>
        </w:rPr>
        <w:t>a</w:t>
      </w:r>
      <w:r>
        <w:t>t</w:t>
      </w:r>
      <w:r>
        <w:rPr>
          <w:spacing w:val="-1"/>
        </w:rPr>
        <w:t>ion</w:t>
      </w:r>
      <w:r>
        <w:t>.</w:t>
      </w:r>
    </w:p>
    <w:p w:rsidR="00A67418" w:rsidRDefault="00A67418">
      <w:pPr>
        <w:spacing w:line="200" w:lineRule="exact"/>
        <w:rPr>
          <w:sz w:val="20"/>
          <w:szCs w:val="20"/>
        </w:rPr>
      </w:pPr>
    </w:p>
    <w:p w:rsidR="00A67418" w:rsidRDefault="00A67418">
      <w:pPr>
        <w:spacing w:before="7" w:line="220" w:lineRule="exact"/>
      </w:pPr>
    </w:p>
    <w:p w:rsidR="00A67418" w:rsidRDefault="000F3873">
      <w:pPr>
        <w:pStyle w:val="BodyText"/>
        <w:ind w:right="301"/>
        <w:jc w:val="both"/>
      </w:pPr>
      <w:r>
        <w:t>A</w:t>
      </w:r>
      <w:r>
        <w:rPr>
          <w:spacing w:val="-2"/>
        </w:rPr>
        <w:t xml:space="preserve"> </w:t>
      </w:r>
      <w:r>
        <w:t>sc</w:t>
      </w:r>
      <w:r>
        <w:rPr>
          <w:spacing w:val="-1"/>
        </w:rPr>
        <w:t>hoo</w:t>
      </w:r>
      <w:r>
        <w:t>l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oul</w:t>
      </w:r>
      <w:r>
        <w:t>d</w:t>
      </w:r>
      <w:r>
        <w:rPr>
          <w:spacing w:val="-2"/>
        </w:rPr>
        <w:t xml:space="preserve"> </w:t>
      </w:r>
      <w:r>
        <w:rPr>
          <w:spacing w:val="-1"/>
        </w:rPr>
        <w:t>den</w:t>
      </w:r>
      <w:r>
        <w:t>y</w:t>
      </w:r>
      <w:r>
        <w:rPr>
          <w:spacing w:val="-4"/>
        </w:rPr>
        <w:t xml:space="preserve"> </w:t>
      </w:r>
      <w:r>
        <w:rPr>
          <w:spacing w:val="-1"/>
        </w:rPr>
        <w:t>pa</w:t>
      </w:r>
      <w:r>
        <w:t>rt</w:t>
      </w:r>
      <w:r>
        <w:rPr>
          <w:spacing w:val="-1"/>
        </w:rPr>
        <w:t>i</w:t>
      </w:r>
      <w:r>
        <w:t>c</w:t>
      </w:r>
      <w:r>
        <w:rPr>
          <w:spacing w:val="-1"/>
        </w:rPr>
        <w:t>ipa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i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g</w:t>
      </w:r>
      <w:r>
        <w:t>r</w:t>
      </w:r>
      <w:r>
        <w:rPr>
          <w:spacing w:val="-1"/>
        </w:rPr>
        <w:t>adua</w:t>
      </w:r>
      <w:r>
        <w:t>t</w:t>
      </w:r>
      <w:r>
        <w:rPr>
          <w:spacing w:val="-1"/>
        </w:rPr>
        <w:t>io</w:t>
      </w:r>
      <w:r>
        <w:t>n</w:t>
      </w:r>
      <w:r>
        <w:rPr>
          <w:spacing w:val="-2"/>
        </w:rPr>
        <w:t xml:space="preserve"> </w:t>
      </w:r>
      <w:r>
        <w:rPr>
          <w:spacing w:val="-1"/>
        </w:rPr>
        <w:t>e</w:t>
      </w:r>
      <w:r>
        <w:rPr>
          <w:spacing w:val="-3"/>
        </w:rPr>
        <w:t>x</w:t>
      </w:r>
      <w:r>
        <w:t>erc</w:t>
      </w:r>
      <w:r>
        <w:rPr>
          <w:spacing w:val="-1"/>
        </w:rPr>
        <w:t>i</w:t>
      </w:r>
      <w:r>
        <w:t>s</w:t>
      </w:r>
      <w:r>
        <w:rPr>
          <w:spacing w:val="-1"/>
        </w:rPr>
        <w:t>e</w:t>
      </w:r>
      <w:r>
        <w:t>s</w:t>
      </w:r>
      <w:r>
        <w:rPr>
          <w:spacing w:val="-1"/>
        </w:rPr>
        <w:t xml:space="preserve"> o</w:t>
      </w:r>
      <w:r>
        <w:t>r</w:t>
      </w:r>
      <w:r>
        <w:rPr>
          <w:spacing w:val="-1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e</w:t>
      </w:r>
      <w:r>
        <w:t>rt</w:t>
      </w:r>
      <w:r>
        <w:rPr>
          <w:spacing w:val="-1"/>
        </w:rPr>
        <w:t>i</w:t>
      </w:r>
      <w:r>
        <w:rPr>
          <w:spacing w:val="3"/>
        </w:rPr>
        <w:t>f</w:t>
      </w:r>
      <w:r>
        <w:rPr>
          <w:spacing w:val="-1"/>
        </w:rPr>
        <w:t>ie</w:t>
      </w:r>
      <w:r>
        <w:t>d</w:t>
      </w:r>
      <w:r>
        <w:rPr>
          <w:spacing w:val="-2"/>
        </w:rPr>
        <w:t xml:space="preserve"> </w:t>
      </w:r>
      <w:r>
        <w:t>c</w:t>
      </w:r>
      <w:r>
        <w:rPr>
          <w:spacing w:val="-1"/>
        </w:rPr>
        <w:t>op</w:t>
      </w:r>
      <w:r>
        <w:t>y</w:t>
      </w:r>
      <w:r>
        <w:rPr>
          <w:spacing w:val="-4"/>
        </w:rPr>
        <w:t xml:space="preserve"> </w:t>
      </w:r>
      <w:r>
        <w:rPr>
          <w:spacing w:val="-1"/>
        </w:rPr>
        <w:t>o</w:t>
      </w:r>
      <w:r>
        <w:t>f</w:t>
      </w:r>
      <w:r>
        <w:rPr>
          <w:spacing w:val="2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tr</w:t>
      </w:r>
      <w:r>
        <w:rPr>
          <w:spacing w:val="-1"/>
        </w:rPr>
        <w:t>an</w:t>
      </w:r>
      <w:r>
        <w:t>scr</w:t>
      </w:r>
      <w:r>
        <w:rPr>
          <w:spacing w:val="-1"/>
        </w:rPr>
        <w:t>ip</w:t>
      </w:r>
      <w:r>
        <w:t>t.</w:t>
      </w:r>
    </w:p>
    <w:sectPr w:rsidR="00A67418">
      <w:type w:val="continuous"/>
      <w:pgSz w:w="12240" w:h="15840"/>
      <w:pgMar w:top="1480" w:right="132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418"/>
    <w:rsid w:val="000F3873"/>
    <w:rsid w:val="00722841"/>
    <w:rsid w:val="00A6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D999AA6-C38A-4BA0-8BA8-5F25E34EC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19"/>
    </w:pPr>
    <w:rPr>
      <w:rFonts w:ascii="Arial" w:eastAsia="Arial" w:hAnsi="Arial"/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- 10.901-P-7_Procedure_for_Records-Cannot_Withhold</vt:lpstr>
    </vt:vector>
  </TitlesOfParts>
  <Company>East Carolina University</Company>
  <LinksUpToDate>false</LinksUpToDate>
  <CharactersWithSpaces>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- 10.901-P-7_Procedure_for_Records-Cannot_Withhold</dc:title>
  <dc:creator>pcs</dc:creator>
  <cp:lastModifiedBy>Bilbro-Berry, Laura</cp:lastModifiedBy>
  <cp:revision>2</cp:revision>
  <dcterms:created xsi:type="dcterms:W3CDTF">2017-05-12T01:06:00Z</dcterms:created>
  <dcterms:modified xsi:type="dcterms:W3CDTF">2017-05-12T01:06:00Z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2012-03-13T00:00:00Z</vt:filetime>
  </property>
  <property fmtid="{D5CDD505-2E9C-101B-9397-08002B2CF9AE}" pid="3" name="LastSaved">
    <vt:filetime>2016-09-16T00:00:00Z</vt:filetime>
  </property>
</Properties>
</file>